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7237"/>
      </w:tblGrid>
      <w:tr w:rsidR="00832FE6" w:rsidTr="00C02B4C">
        <w:tc>
          <w:tcPr>
            <w:tcW w:w="17281" w:type="dxa"/>
          </w:tcPr>
          <w:p w:rsidR="00832FE6" w:rsidRPr="00936AFA" w:rsidRDefault="00832FE6" w:rsidP="00832FE6">
            <w:pPr>
              <w:jc w:val="center"/>
              <w:rPr>
                <w:b/>
              </w:rPr>
            </w:pPr>
            <w:r w:rsidRPr="00936AFA">
              <w:rPr>
                <w:b/>
              </w:rPr>
              <w:t>TEMARIO</w:t>
            </w:r>
          </w:p>
        </w:tc>
      </w:tr>
    </w:tbl>
    <w:p w:rsidR="00832FE6" w:rsidRPr="00936AFA" w:rsidRDefault="00832FE6" w:rsidP="00936AFA">
      <w:pPr>
        <w:pStyle w:val="Prrafode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36AFA">
        <w:rPr>
          <w:rFonts w:ascii="Arial" w:hAnsi="Arial" w:cs="Arial"/>
        </w:rPr>
        <w:t>Apertura de la Sesión.</w:t>
      </w:r>
    </w:p>
    <w:p w:rsidR="00832FE6" w:rsidRPr="00936AFA" w:rsidRDefault="00832FE6" w:rsidP="00936AF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36AFA">
        <w:rPr>
          <w:rFonts w:ascii="Arial" w:hAnsi="Arial" w:cs="Arial"/>
        </w:rPr>
        <w:t>Izamiento del Pabellón Nacional.</w:t>
      </w:r>
    </w:p>
    <w:p w:rsidR="00832FE6" w:rsidRDefault="00832FE6" w:rsidP="00936AF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36AFA">
        <w:rPr>
          <w:rFonts w:ascii="Arial" w:hAnsi="Arial" w:cs="Arial"/>
        </w:rPr>
        <w:t xml:space="preserve">Orden del Día. </w:t>
      </w:r>
    </w:p>
    <w:p w:rsidR="00936AFA" w:rsidRPr="00936AFA" w:rsidRDefault="00936AFA" w:rsidP="00936AFA">
      <w:pPr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Style w:val="Tablaconcuadrcula"/>
        <w:tblW w:w="17317" w:type="dxa"/>
        <w:tblInd w:w="-18" w:type="dxa"/>
        <w:tblLook w:val="04A0" w:firstRow="1" w:lastRow="0" w:firstColumn="1" w:lastColumn="0" w:noHBand="0" w:noVBand="1"/>
      </w:tblPr>
      <w:tblGrid>
        <w:gridCol w:w="18"/>
        <w:gridCol w:w="849"/>
        <w:gridCol w:w="4657"/>
        <w:gridCol w:w="1559"/>
        <w:gridCol w:w="1134"/>
        <w:gridCol w:w="3827"/>
        <w:gridCol w:w="1843"/>
        <w:gridCol w:w="1843"/>
        <w:gridCol w:w="1569"/>
        <w:gridCol w:w="18"/>
      </w:tblGrid>
      <w:tr w:rsidR="00832FE6" w:rsidTr="00C02B4C">
        <w:trPr>
          <w:gridBefore w:val="1"/>
          <w:gridAfter w:val="1"/>
          <w:wBefore w:w="18" w:type="dxa"/>
          <w:wAfter w:w="18" w:type="dxa"/>
        </w:trPr>
        <w:tc>
          <w:tcPr>
            <w:tcW w:w="17281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32FE6" w:rsidRPr="00936AFA" w:rsidRDefault="00832FE6" w:rsidP="00832FE6">
            <w:pPr>
              <w:jc w:val="center"/>
              <w:rPr>
                <w:b/>
              </w:rPr>
            </w:pPr>
            <w:r w:rsidRPr="00936AFA">
              <w:rPr>
                <w:b/>
              </w:rPr>
              <w:t>ORDEN DEL DIA</w:t>
            </w:r>
          </w:p>
        </w:tc>
      </w:tr>
      <w:tr w:rsidR="00832FE6" w:rsidTr="00936AFA">
        <w:tc>
          <w:tcPr>
            <w:tcW w:w="867" w:type="dxa"/>
            <w:gridSpan w:val="2"/>
          </w:tcPr>
          <w:p w:rsidR="00832FE6" w:rsidRPr="00832FE6" w:rsidRDefault="00832FE6" w:rsidP="00832FE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2FE6">
              <w:rPr>
                <w:rFonts w:ascii="Arial" w:hAnsi="Arial" w:cs="Arial"/>
                <w:b/>
                <w:i/>
                <w:sz w:val="18"/>
                <w:szCs w:val="18"/>
              </w:rPr>
              <w:t>N DE ORDEN</w:t>
            </w:r>
          </w:p>
        </w:tc>
        <w:tc>
          <w:tcPr>
            <w:tcW w:w="4657" w:type="dxa"/>
          </w:tcPr>
          <w:p w:rsidR="00832FE6" w:rsidRPr="00832FE6" w:rsidRDefault="00832FE6" w:rsidP="00832FE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2FE6">
              <w:rPr>
                <w:rFonts w:ascii="Arial" w:hAnsi="Arial" w:cs="Arial"/>
                <w:b/>
                <w:i/>
                <w:sz w:val="18"/>
                <w:szCs w:val="18"/>
              </w:rPr>
              <w:t>EXPEDIENTE</w:t>
            </w:r>
          </w:p>
        </w:tc>
        <w:tc>
          <w:tcPr>
            <w:tcW w:w="1559" w:type="dxa"/>
          </w:tcPr>
          <w:p w:rsidR="00832FE6" w:rsidRPr="00832FE6" w:rsidRDefault="00832FE6" w:rsidP="00832FE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2FE6">
              <w:rPr>
                <w:rFonts w:ascii="Arial" w:hAnsi="Arial" w:cs="Arial"/>
                <w:b/>
                <w:i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832FE6" w:rsidRPr="00832FE6" w:rsidRDefault="00832FE6" w:rsidP="00832FE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2FE6">
              <w:rPr>
                <w:rFonts w:ascii="Arial" w:hAnsi="Arial" w:cs="Arial"/>
                <w:b/>
                <w:i/>
                <w:sz w:val="18"/>
                <w:szCs w:val="18"/>
              </w:rPr>
              <w:t>CO- AUTORES</w:t>
            </w:r>
          </w:p>
        </w:tc>
        <w:tc>
          <w:tcPr>
            <w:tcW w:w="3827" w:type="dxa"/>
          </w:tcPr>
          <w:p w:rsidR="00832FE6" w:rsidRPr="00832FE6" w:rsidRDefault="00832FE6" w:rsidP="00832FE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2FE6">
              <w:rPr>
                <w:rFonts w:ascii="Arial" w:hAnsi="Arial" w:cs="Arial"/>
                <w:b/>
                <w:i/>
                <w:sz w:val="18"/>
                <w:szCs w:val="18"/>
              </w:rPr>
              <w:t>TEMAS</w:t>
            </w:r>
          </w:p>
        </w:tc>
        <w:tc>
          <w:tcPr>
            <w:tcW w:w="1843" w:type="dxa"/>
          </w:tcPr>
          <w:p w:rsidR="00832FE6" w:rsidRPr="00936AFA" w:rsidRDefault="00832FE6" w:rsidP="00832FE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6AFA">
              <w:rPr>
                <w:rFonts w:ascii="Arial" w:hAnsi="Arial" w:cs="Arial"/>
                <w:b/>
                <w:i/>
                <w:sz w:val="18"/>
                <w:szCs w:val="18"/>
              </w:rPr>
              <w:t>TIPO DE PROYECTO</w:t>
            </w:r>
          </w:p>
        </w:tc>
        <w:tc>
          <w:tcPr>
            <w:tcW w:w="1843" w:type="dxa"/>
          </w:tcPr>
          <w:p w:rsidR="00832FE6" w:rsidRPr="00832FE6" w:rsidRDefault="00832FE6" w:rsidP="00832FE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2FE6">
              <w:rPr>
                <w:rFonts w:ascii="Arial" w:hAnsi="Arial" w:cs="Arial"/>
                <w:b/>
                <w:i/>
                <w:sz w:val="18"/>
                <w:szCs w:val="18"/>
              </w:rPr>
              <w:t>DICTAMEN DE COMISION</w:t>
            </w:r>
          </w:p>
        </w:tc>
        <w:tc>
          <w:tcPr>
            <w:tcW w:w="1587" w:type="dxa"/>
            <w:gridSpan w:val="2"/>
          </w:tcPr>
          <w:p w:rsidR="00832FE6" w:rsidRPr="00832FE6" w:rsidRDefault="00832FE6" w:rsidP="00832FE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2FE6">
              <w:rPr>
                <w:rFonts w:ascii="Arial" w:hAnsi="Arial" w:cs="Arial"/>
                <w:b/>
                <w:i/>
                <w:sz w:val="18"/>
                <w:szCs w:val="18"/>
              </w:rPr>
              <w:t>RESULTADO DEL TRATAMIENTO</w:t>
            </w:r>
          </w:p>
        </w:tc>
      </w:tr>
      <w:tr w:rsidR="00832FE6" w:rsidTr="00936AFA">
        <w:tc>
          <w:tcPr>
            <w:tcW w:w="867" w:type="dxa"/>
            <w:gridSpan w:val="2"/>
          </w:tcPr>
          <w:p w:rsidR="00832FE6" w:rsidRDefault="00832FE6" w:rsidP="00936AFA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4657" w:type="dxa"/>
          </w:tcPr>
          <w:p w:rsidR="00832FE6" w:rsidRPr="000847D1" w:rsidRDefault="000847D1" w:rsidP="000847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6AFA">
              <w:rPr>
                <w:rStyle w:val="Destaquemayor"/>
                <w:rFonts w:ascii="Arial" w:eastAsia="Arial" w:hAnsi="Arial" w:cs="Arial"/>
                <w:color w:val="000000"/>
                <w:sz w:val="18"/>
                <w:szCs w:val="18"/>
                <w:highlight w:val="white"/>
                <w:lang w:eastAsia="es-ES"/>
              </w:rPr>
              <w:t>Expediente</w:t>
            </w:r>
            <w:r w:rsidR="00936AFA" w:rsidRPr="00936AFA">
              <w:rPr>
                <w:rStyle w:val="Destaquemayor"/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en-GB" w:eastAsia="es-ES"/>
              </w:rPr>
              <w:t xml:space="preserve"> N° 20.125-C-24.</w:t>
            </w:r>
            <w:r w:rsidRPr="000847D1">
              <w:rPr>
                <w:rStyle w:val="Destaquemayor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 xml:space="preserve"> </w:t>
            </w:r>
            <w:r w:rsidRPr="000847D1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 xml:space="preserve">Concejo Deliberante de Viedma – Honorable Concejo Deliberante de Carmen de Patagones. Ref:  Proyecto de Resolución. Sobre crear la </w:t>
            </w:r>
            <w:r w:rsidRPr="000847D1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eastAsia="es-ES"/>
              </w:rPr>
              <w:t>Comisión</w:t>
            </w:r>
            <w:r w:rsidRPr="000847D1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 xml:space="preserve"> Interjurisdiccional Permanente.</w:t>
            </w:r>
          </w:p>
        </w:tc>
        <w:tc>
          <w:tcPr>
            <w:tcW w:w="1559" w:type="dxa"/>
          </w:tcPr>
          <w:p w:rsidR="00832FE6" w:rsidRPr="00936AFA" w:rsidRDefault="00936AFA" w:rsidP="00936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AFA">
              <w:rPr>
                <w:rFonts w:ascii="Arial" w:hAnsi="Arial" w:cs="Arial"/>
                <w:sz w:val="16"/>
                <w:szCs w:val="16"/>
                <w:lang w:val="en-GB"/>
              </w:rPr>
              <w:t>Labor Parlamentaria de ambos Concejos Deliberantes</w:t>
            </w:r>
          </w:p>
        </w:tc>
        <w:tc>
          <w:tcPr>
            <w:tcW w:w="1134" w:type="dxa"/>
          </w:tcPr>
          <w:p w:rsidR="00832FE6" w:rsidRDefault="00832FE6"/>
        </w:tc>
        <w:tc>
          <w:tcPr>
            <w:tcW w:w="3827" w:type="dxa"/>
          </w:tcPr>
          <w:p w:rsidR="00832FE6" w:rsidRPr="00936AFA" w:rsidRDefault="000847D1" w:rsidP="00936A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6AFA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>Sobre crear la Comisión Interjurisdiccional Permanente.</w:t>
            </w:r>
          </w:p>
        </w:tc>
        <w:tc>
          <w:tcPr>
            <w:tcW w:w="1843" w:type="dxa"/>
          </w:tcPr>
          <w:p w:rsidR="00832FE6" w:rsidRPr="00936AFA" w:rsidRDefault="000847D1" w:rsidP="00084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AFA">
              <w:rPr>
                <w:rFonts w:ascii="Arial" w:hAnsi="Arial" w:cs="Arial"/>
                <w:sz w:val="18"/>
                <w:szCs w:val="18"/>
              </w:rPr>
              <w:t>Resolución</w:t>
            </w:r>
          </w:p>
        </w:tc>
        <w:tc>
          <w:tcPr>
            <w:tcW w:w="1843" w:type="dxa"/>
          </w:tcPr>
          <w:p w:rsidR="00832FE6" w:rsidRDefault="00832FE6"/>
        </w:tc>
        <w:tc>
          <w:tcPr>
            <w:tcW w:w="1587" w:type="dxa"/>
            <w:gridSpan w:val="2"/>
          </w:tcPr>
          <w:p w:rsidR="00832FE6" w:rsidRDefault="00832FE6"/>
        </w:tc>
      </w:tr>
      <w:tr w:rsidR="00832FE6" w:rsidTr="00936AFA">
        <w:tc>
          <w:tcPr>
            <w:tcW w:w="867" w:type="dxa"/>
            <w:gridSpan w:val="2"/>
          </w:tcPr>
          <w:p w:rsidR="00832FE6" w:rsidRDefault="00832FE6" w:rsidP="00936AFA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4657" w:type="dxa"/>
          </w:tcPr>
          <w:p w:rsidR="00832FE6" w:rsidRPr="000847D1" w:rsidRDefault="000847D1" w:rsidP="000847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6AFA">
              <w:rPr>
                <w:rStyle w:val="Textoennegrita"/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en-GB" w:eastAsia="es-ES"/>
              </w:rPr>
              <w:t>Expediente N° 30.129-C-24.</w:t>
            </w:r>
            <w:r w:rsidRPr="000847D1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 xml:space="preserve"> Concejo Deliberante de Viedma – Honorable Concejo Deliberante de Carmen de Patagones. Ref: Proyecto de Declaracion. Sobre declarar como objetivo de las gestiones municipales el fomentar la aprticipacion ciudadana en la separacion de residuos</w:t>
            </w:r>
          </w:p>
        </w:tc>
        <w:tc>
          <w:tcPr>
            <w:tcW w:w="1559" w:type="dxa"/>
          </w:tcPr>
          <w:p w:rsidR="00832FE6" w:rsidRDefault="00936AFA" w:rsidP="00936AFA">
            <w:pPr>
              <w:jc w:val="center"/>
            </w:pPr>
            <w:r w:rsidRPr="00936AFA">
              <w:rPr>
                <w:rFonts w:ascii="Arial" w:hAnsi="Arial" w:cs="Arial"/>
                <w:sz w:val="16"/>
                <w:szCs w:val="16"/>
                <w:lang w:val="en-GB"/>
              </w:rPr>
              <w:t>Labor Parlamentaria de ambos Concejos Deliberantes</w:t>
            </w:r>
          </w:p>
        </w:tc>
        <w:tc>
          <w:tcPr>
            <w:tcW w:w="1134" w:type="dxa"/>
          </w:tcPr>
          <w:p w:rsidR="00832FE6" w:rsidRDefault="00832FE6"/>
        </w:tc>
        <w:tc>
          <w:tcPr>
            <w:tcW w:w="3827" w:type="dxa"/>
          </w:tcPr>
          <w:p w:rsidR="00832FE6" w:rsidRPr="00936AFA" w:rsidRDefault="000847D1" w:rsidP="00936A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6AFA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>Sobre declarar como objetivo de las gestiones municipales el fomentar la aprticipacion ciudadana en la separacion de residuos</w:t>
            </w:r>
          </w:p>
        </w:tc>
        <w:tc>
          <w:tcPr>
            <w:tcW w:w="1843" w:type="dxa"/>
          </w:tcPr>
          <w:p w:rsidR="00832FE6" w:rsidRPr="00936AFA" w:rsidRDefault="000847D1" w:rsidP="00084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AFA">
              <w:rPr>
                <w:rFonts w:ascii="Arial" w:hAnsi="Arial" w:cs="Arial"/>
                <w:sz w:val="18"/>
                <w:szCs w:val="18"/>
              </w:rPr>
              <w:t>Declaración</w:t>
            </w:r>
          </w:p>
        </w:tc>
        <w:tc>
          <w:tcPr>
            <w:tcW w:w="1843" w:type="dxa"/>
          </w:tcPr>
          <w:p w:rsidR="00832FE6" w:rsidRDefault="00832FE6"/>
        </w:tc>
        <w:tc>
          <w:tcPr>
            <w:tcW w:w="1587" w:type="dxa"/>
            <w:gridSpan w:val="2"/>
          </w:tcPr>
          <w:p w:rsidR="00832FE6" w:rsidRDefault="00832FE6"/>
        </w:tc>
      </w:tr>
      <w:tr w:rsidR="000847D1" w:rsidTr="00936AFA">
        <w:tc>
          <w:tcPr>
            <w:tcW w:w="867" w:type="dxa"/>
            <w:gridSpan w:val="2"/>
          </w:tcPr>
          <w:p w:rsidR="000847D1" w:rsidRDefault="000847D1" w:rsidP="00936AFA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4657" w:type="dxa"/>
          </w:tcPr>
          <w:p w:rsidR="000847D1" w:rsidRPr="000847D1" w:rsidRDefault="000847D1" w:rsidP="000847D1">
            <w:pPr>
              <w:pStyle w:val="Textoindependiente"/>
              <w:tabs>
                <w:tab w:val="center" w:pos="4844"/>
              </w:tabs>
              <w:snapToGrid w:val="0"/>
              <w:spacing w:before="57"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6AFA">
              <w:rPr>
                <w:rStyle w:val="Textoennegrita"/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en-GB" w:eastAsia="es-ES"/>
              </w:rPr>
              <w:t>Expediente N° 30.124-C-24.</w:t>
            </w:r>
            <w:r w:rsidRPr="000847D1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 xml:space="preserve"> Concejo Deliberante de Viedma – Honorable Concejo Deliberante de Carmen de Patagones. Ref: Proyecto de Comunicación. Sobre comunicar a la Secretaría de Transporte y al Ministerio de Economía de Nación, la imperiosa necesidad de restituir el Fondo Compensador del Transporte para la ciudad de Viedma y el Partido de Carmen de Patagones.</w:t>
            </w:r>
          </w:p>
        </w:tc>
        <w:tc>
          <w:tcPr>
            <w:tcW w:w="1559" w:type="dxa"/>
          </w:tcPr>
          <w:p w:rsidR="000847D1" w:rsidRDefault="00936AFA" w:rsidP="00936AFA">
            <w:pPr>
              <w:jc w:val="center"/>
            </w:pPr>
            <w:r w:rsidRPr="00936AFA">
              <w:rPr>
                <w:rFonts w:ascii="Arial" w:hAnsi="Arial" w:cs="Arial"/>
                <w:sz w:val="16"/>
                <w:szCs w:val="16"/>
                <w:lang w:val="en-GB"/>
              </w:rPr>
              <w:t>Labor Parlamentaria de ambos Concejos Deliberantes</w:t>
            </w:r>
          </w:p>
        </w:tc>
        <w:tc>
          <w:tcPr>
            <w:tcW w:w="1134" w:type="dxa"/>
          </w:tcPr>
          <w:p w:rsidR="000847D1" w:rsidRDefault="000847D1" w:rsidP="000847D1"/>
        </w:tc>
        <w:tc>
          <w:tcPr>
            <w:tcW w:w="3827" w:type="dxa"/>
          </w:tcPr>
          <w:p w:rsidR="000847D1" w:rsidRPr="00936AFA" w:rsidRDefault="000847D1" w:rsidP="00936A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6AFA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>Sobre comunicar a la Secretaría de Transporte y al Ministerio de Economía de Nación, la imperiosa necesidad de restituir el Fondo Compensador del Transporte para la ciudad de Viedma y el Partido de Carmen de Patagones.</w:t>
            </w:r>
          </w:p>
        </w:tc>
        <w:tc>
          <w:tcPr>
            <w:tcW w:w="1843" w:type="dxa"/>
          </w:tcPr>
          <w:p w:rsidR="000847D1" w:rsidRPr="00936AFA" w:rsidRDefault="000847D1" w:rsidP="00084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AFA">
              <w:rPr>
                <w:rFonts w:ascii="Arial" w:hAnsi="Arial" w:cs="Arial"/>
                <w:sz w:val="18"/>
                <w:szCs w:val="18"/>
              </w:rPr>
              <w:t>Comunicación</w:t>
            </w:r>
          </w:p>
        </w:tc>
        <w:tc>
          <w:tcPr>
            <w:tcW w:w="1843" w:type="dxa"/>
          </w:tcPr>
          <w:p w:rsidR="000847D1" w:rsidRDefault="000847D1" w:rsidP="000847D1"/>
        </w:tc>
        <w:tc>
          <w:tcPr>
            <w:tcW w:w="1587" w:type="dxa"/>
            <w:gridSpan w:val="2"/>
          </w:tcPr>
          <w:p w:rsidR="000847D1" w:rsidRDefault="000847D1" w:rsidP="000847D1"/>
        </w:tc>
      </w:tr>
      <w:tr w:rsidR="000847D1" w:rsidTr="00936AFA">
        <w:tc>
          <w:tcPr>
            <w:tcW w:w="867" w:type="dxa"/>
            <w:gridSpan w:val="2"/>
          </w:tcPr>
          <w:p w:rsidR="000847D1" w:rsidRDefault="000847D1" w:rsidP="00936AFA">
            <w:pPr>
              <w:pStyle w:val="Prrafodelista"/>
              <w:numPr>
                <w:ilvl w:val="0"/>
                <w:numId w:val="4"/>
              </w:numPr>
              <w:tabs>
                <w:tab w:val="right" w:pos="360"/>
              </w:tabs>
            </w:pPr>
          </w:p>
        </w:tc>
        <w:tc>
          <w:tcPr>
            <w:tcW w:w="4657" w:type="dxa"/>
          </w:tcPr>
          <w:p w:rsidR="000847D1" w:rsidRDefault="000847D1" w:rsidP="000847D1">
            <w:pPr>
              <w:jc w:val="both"/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lang w:val="en-GB" w:eastAsia="es-ES"/>
              </w:rPr>
            </w:pPr>
            <w:r w:rsidRPr="00936AFA">
              <w:rPr>
                <w:rStyle w:val="Textoennegrita"/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en-GB" w:eastAsia="es-ES"/>
              </w:rPr>
              <w:t>Expediente N° 30.126-C-24.</w:t>
            </w:r>
            <w:r w:rsidRPr="000847D1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 xml:space="preserve"> Concejo Deliberante de Viedma – Honorable Concejo Deliberante de Carmen de Patagones. Ref:  Proyecto de Resolución. Sobre crear Comisión Movilidad Urbana.</w:t>
            </w:r>
          </w:p>
          <w:p w:rsidR="00C02B4C" w:rsidRPr="000847D1" w:rsidRDefault="00C02B4C" w:rsidP="000847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847D1" w:rsidRDefault="00936AFA" w:rsidP="00936AFA">
            <w:pPr>
              <w:jc w:val="center"/>
            </w:pPr>
            <w:r w:rsidRPr="00936AFA">
              <w:rPr>
                <w:rFonts w:ascii="Arial" w:hAnsi="Arial" w:cs="Arial"/>
                <w:sz w:val="16"/>
                <w:szCs w:val="16"/>
                <w:lang w:val="en-GB"/>
              </w:rPr>
              <w:t>Labor Parlamentaria de ambos Concejos Deliberantes</w:t>
            </w:r>
          </w:p>
        </w:tc>
        <w:tc>
          <w:tcPr>
            <w:tcW w:w="1134" w:type="dxa"/>
          </w:tcPr>
          <w:p w:rsidR="000847D1" w:rsidRDefault="000847D1" w:rsidP="000847D1"/>
        </w:tc>
        <w:tc>
          <w:tcPr>
            <w:tcW w:w="3827" w:type="dxa"/>
          </w:tcPr>
          <w:p w:rsidR="000847D1" w:rsidRPr="00936AFA" w:rsidRDefault="000847D1" w:rsidP="00936A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6AFA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>Sobre crear Comisión Movilidad Urbana</w:t>
            </w:r>
          </w:p>
        </w:tc>
        <w:tc>
          <w:tcPr>
            <w:tcW w:w="1843" w:type="dxa"/>
          </w:tcPr>
          <w:p w:rsidR="000847D1" w:rsidRPr="00936AFA" w:rsidRDefault="000847D1" w:rsidP="00084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AFA">
              <w:rPr>
                <w:rFonts w:ascii="Arial" w:hAnsi="Arial" w:cs="Arial"/>
                <w:sz w:val="18"/>
                <w:szCs w:val="18"/>
              </w:rPr>
              <w:t>Resolución</w:t>
            </w:r>
          </w:p>
        </w:tc>
        <w:tc>
          <w:tcPr>
            <w:tcW w:w="1843" w:type="dxa"/>
          </w:tcPr>
          <w:p w:rsidR="000847D1" w:rsidRDefault="000847D1" w:rsidP="000847D1"/>
        </w:tc>
        <w:tc>
          <w:tcPr>
            <w:tcW w:w="1587" w:type="dxa"/>
            <w:gridSpan w:val="2"/>
          </w:tcPr>
          <w:p w:rsidR="000847D1" w:rsidRDefault="000847D1" w:rsidP="000847D1"/>
        </w:tc>
      </w:tr>
      <w:tr w:rsidR="000847D1" w:rsidTr="00936AFA">
        <w:tc>
          <w:tcPr>
            <w:tcW w:w="867" w:type="dxa"/>
            <w:gridSpan w:val="2"/>
          </w:tcPr>
          <w:p w:rsidR="000847D1" w:rsidRDefault="000847D1" w:rsidP="00936AFA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4657" w:type="dxa"/>
          </w:tcPr>
          <w:p w:rsidR="000847D1" w:rsidRPr="000847D1" w:rsidRDefault="000847D1" w:rsidP="000847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6AFA">
              <w:rPr>
                <w:rStyle w:val="Textoennegrita"/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en-GB" w:eastAsia="es-ES"/>
              </w:rPr>
              <w:t>Expediente N° 30.128-C-24</w:t>
            </w:r>
            <w:r w:rsidRPr="000847D1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>. Concejo Deliberante de Viedma – Honorable Concejo Deliberante de Carmen de Patagones. Ref; Proyecto de Resolución. Sobre comunicar a los Poderes Ejecutivos Municipales de Viedma y Carmen de Patagones soliciten a la Empresa Aerolíneas Argentinas la posibilidad de ampliar las frecuencias semanales de los vuelos que unen las ciudades de Viedma y CABA.</w:t>
            </w:r>
          </w:p>
        </w:tc>
        <w:tc>
          <w:tcPr>
            <w:tcW w:w="1559" w:type="dxa"/>
          </w:tcPr>
          <w:p w:rsidR="000847D1" w:rsidRDefault="00936AFA" w:rsidP="00936AFA">
            <w:pPr>
              <w:jc w:val="center"/>
            </w:pPr>
            <w:r w:rsidRPr="00936AFA">
              <w:rPr>
                <w:rFonts w:ascii="Arial" w:hAnsi="Arial" w:cs="Arial"/>
                <w:sz w:val="16"/>
                <w:szCs w:val="16"/>
                <w:lang w:val="en-GB"/>
              </w:rPr>
              <w:t>Labor Parlamentaria de ambos Concejos Deliberantes</w:t>
            </w:r>
          </w:p>
        </w:tc>
        <w:tc>
          <w:tcPr>
            <w:tcW w:w="1134" w:type="dxa"/>
          </w:tcPr>
          <w:p w:rsidR="000847D1" w:rsidRDefault="000847D1" w:rsidP="000847D1"/>
        </w:tc>
        <w:tc>
          <w:tcPr>
            <w:tcW w:w="3827" w:type="dxa"/>
          </w:tcPr>
          <w:p w:rsidR="000847D1" w:rsidRPr="00936AFA" w:rsidRDefault="000847D1" w:rsidP="00936A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6AFA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>Sobre comunicar a los Poderes Ejecutivos Municipales de Viedma y Carmen de Patagones soliciten a la Empresa Aerolíneas Argentinas la posibilidad de ampliar las frecuencias semanales de los vuelos que unen las ciudades de Viedma y CABA.</w:t>
            </w:r>
          </w:p>
        </w:tc>
        <w:tc>
          <w:tcPr>
            <w:tcW w:w="1843" w:type="dxa"/>
          </w:tcPr>
          <w:p w:rsidR="000847D1" w:rsidRPr="00936AFA" w:rsidRDefault="000847D1" w:rsidP="00084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AFA">
              <w:rPr>
                <w:rFonts w:ascii="Arial" w:hAnsi="Arial" w:cs="Arial"/>
                <w:sz w:val="18"/>
                <w:szCs w:val="18"/>
              </w:rPr>
              <w:t>Comunicación</w:t>
            </w:r>
          </w:p>
        </w:tc>
        <w:tc>
          <w:tcPr>
            <w:tcW w:w="1843" w:type="dxa"/>
          </w:tcPr>
          <w:p w:rsidR="000847D1" w:rsidRDefault="000847D1" w:rsidP="000847D1"/>
        </w:tc>
        <w:tc>
          <w:tcPr>
            <w:tcW w:w="1587" w:type="dxa"/>
            <w:gridSpan w:val="2"/>
          </w:tcPr>
          <w:p w:rsidR="000847D1" w:rsidRDefault="000847D1" w:rsidP="000847D1"/>
        </w:tc>
      </w:tr>
      <w:tr w:rsidR="000847D1" w:rsidTr="00936AFA">
        <w:tc>
          <w:tcPr>
            <w:tcW w:w="867" w:type="dxa"/>
            <w:gridSpan w:val="2"/>
          </w:tcPr>
          <w:p w:rsidR="000847D1" w:rsidRDefault="000847D1" w:rsidP="00936AFA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4657" w:type="dxa"/>
          </w:tcPr>
          <w:p w:rsidR="000847D1" w:rsidRPr="000847D1" w:rsidRDefault="000847D1" w:rsidP="000847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6AFA">
              <w:rPr>
                <w:rStyle w:val="Textoennegrita"/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en-GB" w:eastAsia="es-ES"/>
              </w:rPr>
              <w:t>Expediente N° 30.127-C-24.</w:t>
            </w:r>
            <w:r w:rsidRPr="000847D1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 xml:space="preserve"> Concejo Deliberante de Viedma – Honorable Concejo Deliberante de Carmen de Patagones. Ref: Proyecto de Resolución. Sobre constituir Comisión Especial de Intervención en situaciones de crisis o emergencias.</w:t>
            </w:r>
          </w:p>
        </w:tc>
        <w:tc>
          <w:tcPr>
            <w:tcW w:w="1559" w:type="dxa"/>
          </w:tcPr>
          <w:p w:rsidR="000847D1" w:rsidRDefault="00936AFA" w:rsidP="00936AFA">
            <w:pPr>
              <w:jc w:val="center"/>
            </w:pPr>
            <w:r w:rsidRPr="00936AFA">
              <w:rPr>
                <w:rFonts w:ascii="Arial" w:hAnsi="Arial" w:cs="Arial"/>
                <w:sz w:val="16"/>
                <w:szCs w:val="16"/>
                <w:lang w:val="en-GB"/>
              </w:rPr>
              <w:t>Labor Parlamentaria de ambos Concejos Deliberantes</w:t>
            </w:r>
          </w:p>
        </w:tc>
        <w:tc>
          <w:tcPr>
            <w:tcW w:w="1134" w:type="dxa"/>
          </w:tcPr>
          <w:p w:rsidR="000847D1" w:rsidRDefault="000847D1" w:rsidP="000847D1"/>
        </w:tc>
        <w:tc>
          <w:tcPr>
            <w:tcW w:w="3827" w:type="dxa"/>
          </w:tcPr>
          <w:p w:rsidR="000847D1" w:rsidRPr="00936AFA" w:rsidRDefault="000847D1" w:rsidP="00936A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6AFA">
              <w:rPr>
                <w:rStyle w:val="Textoennegrita"/>
                <w:rFonts w:ascii="Arial" w:eastAsia="Arial" w:hAnsi="Arial" w:cs="Arial"/>
                <w:b w:val="0"/>
                <w:color w:val="000000"/>
                <w:sz w:val="18"/>
                <w:szCs w:val="18"/>
                <w:highlight w:val="white"/>
                <w:lang w:val="en-GB" w:eastAsia="es-ES"/>
              </w:rPr>
              <w:t>Sobre constituir Comisión Especial de Intervención en situaciones de crisis o emergencias.</w:t>
            </w:r>
          </w:p>
        </w:tc>
        <w:tc>
          <w:tcPr>
            <w:tcW w:w="1843" w:type="dxa"/>
          </w:tcPr>
          <w:p w:rsidR="000847D1" w:rsidRPr="00936AFA" w:rsidRDefault="000847D1" w:rsidP="00084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AFA">
              <w:rPr>
                <w:rFonts w:ascii="Arial" w:hAnsi="Arial" w:cs="Arial"/>
                <w:sz w:val="18"/>
                <w:szCs w:val="18"/>
              </w:rPr>
              <w:t>Resolución</w:t>
            </w:r>
          </w:p>
        </w:tc>
        <w:tc>
          <w:tcPr>
            <w:tcW w:w="1843" w:type="dxa"/>
          </w:tcPr>
          <w:p w:rsidR="000847D1" w:rsidRDefault="000847D1" w:rsidP="000847D1"/>
        </w:tc>
        <w:tc>
          <w:tcPr>
            <w:tcW w:w="1587" w:type="dxa"/>
            <w:gridSpan w:val="2"/>
          </w:tcPr>
          <w:p w:rsidR="000847D1" w:rsidRDefault="000847D1" w:rsidP="000847D1"/>
        </w:tc>
      </w:tr>
    </w:tbl>
    <w:p w:rsidR="00832FE6" w:rsidRDefault="00832F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1"/>
      </w:tblGrid>
      <w:tr w:rsidR="00C02B4C" w:rsidTr="00C02B4C">
        <w:tc>
          <w:tcPr>
            <w:tcW w:w="17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B4C" w:rsidRDefault="00C02B4C">
            <w:r>
              <w:rPr>
                <w:b/>
                <w:bCs/>
              </w:rPr>
              <w:t>LOS PROYECTOS SE ENCUENTRAN EN PÚBLIC + A TEMARIOS + TEMARIOS SESIÓN 2024 + SESIÓN CONJUNTA (26-04-2024)</w:t>
            </w:r>
          </w:p>
        </w:tc>
      </w:tr>
    </w:tbl>
    <w:p w:rsidR="00C02B4C" w:rsidRDefault="00C02B4C">
      <w:bookmarkStart w:id="0" w:name="_GoBack"/>
      <w:bookmarkEnd w:id="0"/>
    </w:p>
    <w:sectPr w:rsidR="00C02B4C" w:rsidSect="00936AFA">
      <w:headerReference w:type="default" r:id="rId8"/>
      <w:pgSz w:w="20163" w:h="12242" w:orient="landscape" w:code="5"/>
      <w:pgMar w:top="1701" w:right="1418" w:bottom="170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B6" w:rsidRDefault="002C32B6" w:rsidP="00832FE6">
      <w:pPr>
        <w:spacing w:after="0" w:line="240" w:lineRule="auto"/>
      </w:pPr>
      <w:r>
        <w:separator/>
      </w:r>
    </w:p>
  </w:endnote>
  <w:endnote w:type="continuationSeparator" w:id="0">
    <w:p w:rsidR="002C32B6" w:rsidRDefault="002C32B6" w:rsidP="0083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B6" w:rsidRDefault="002C32B6" w:rsidP="00832FE6">
      <w:pPr>
        <w:spacing w:after="0" w:line="240" w:lineRule="auto"/>
      </w:pPr>
      <w:r>
        <w:separator/>
      </w:r>
    </w:p>
  </w:footnote>
  <w:footnote w:type="continuationSeparator" w:id="0">
    <w:p w:rsidR="002C32B6" w:rsidRDefault="002C32B6" w:rsidP="0083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E6" w:rsidRDefault="00832FE6" w:rsidP="00832FE6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368769</wp:posOffset>
              </wp:positionV>
              <wp:extent cx="2107096" cy="695325"/>
              <wp:effectExtent l="19050" t="19050" r="45720" b="4762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7096" cy="695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FE6" w:rsidRPr="00936AFA" w:rsidRDefault="00832FE6" w:rsidP="00832FE6">
                          <w:pPr>
                            <w:spacing w:after="0"/>
                            <w:jc w:val="both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s-ES" w:eastAsia="zh-CN"/>
                            </w:rPr>
                          </w:pPr>
                          <w:r w:rsidRPr="00936AFA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s-ES" w:eastAsia="zh-CN"/>
                            </w:rPr>
                            <w:t>SESIÓN CONJUNTA</w:t>
                          </w:r>
                        </w:p>
                        <w:p w:rsidR="00832FE6" w:rsidRPr="00936AFA" w:rsidRDefault="00832FE6" w:rsidP="00832FE6">
                          <w:pPr>
                            <w:spacing w:after="0"/>
                            <w:jc w:val="both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s-ES" w:eastAsia="zh-CN"/>
                            </w:rPr>
                          </w:pPr>
                          <w:r w:rsidRPr="00936AFA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s-ES" w:eastAsia="zh-CN"/>
                            </w:rPr>
                            <w:t xml:space="preserve">FECHA:  26-04-2024  </w:t>
                          </w:r>
                        </w:p>
                        <w:p w:rsidR="00832FE6" w:rsidRPr="00936AFA" w:rsidRDefault="00832FE6" w:rsidP="00832FE6">
                          <w:pPr>
                            <w:spacing w:after="0"/>
                            <w:jc w:val="both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s-ES" w:eastAsia="zh-CN"/>
                            </w:rPr>
                          </w:pPr>
                          <w:r w:rsidRPr="00936AFA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s-ES" w:eastAsia="zh-CN"/>
                            </w:rPr>
                            <w:t>HORA: 10:00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114.7pt;margin-top:29.05pt;width:165.9pt;height:5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" fillcolor="white [3212]" strokecolor="black [3213]" strokeweight="4.5pt">
              <v:textbox>
                <w:txbxContent>
                  <w:p w:rsidR="00832FE6" w:rsidRPr="00936AFA" w:rsidRDefault="00832FE6" w:rsidP="00832FE6">
                    <w:pPr>
                      <w:spacing w:after="0"/>
                      <w:jc w:val="both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val="es-ES" w:eastAsia="zh-CN"/>
                      </w:rPr>
                    </w:pPr>
                    <w:r w:rsidRPr="00936AFA"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val="es-ES" w:eastAsia="zh-CN"/>
                      </w:rPr>
                      <w:t>SESIÓN CONJUNTA</w:t>
                    </w:r>
                  </w:p>
                  <w:p w:rsidR="00832FE6" w:rsidRPr="00936AFA" w:rsidRDefault="00832FE6" w:rsidP="00832FE6">
                    <w:pPr>
                      <w:spacing w:after="0"/>
                      <w:jc w:val="both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val="es-ES" w:eastAsia="zh-CN"/>
                      </w:rPr>
                    </w:pPr>
                    <w:r w:rsidRPr="00936AFA"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val="es-ES" w:eastAsia="zh-CN"/>
                      </w:rPr>
                      <w:t xml:space="preserve">FECHA:  26-04-2024  </w:t>
                    </w:r>
                  </w:p>
                  <w:p w:rsidR="00832FE6" w:rsidRPr="00936AFA" w:rsidRDefault="00832FE6" w:rsidP="00832FE6">
                    <w:pPr>
                      <w:spacing w:after="0"/>
                      <w:jc w:val="both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val="es-ES" w:eastAsia="zh-CN"/>
                      </w:rPr>
                    </w:pPr>
                    <w:r w:rsidRPr="00936AFA"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val="es-ES" w:eastAsia="zh-CN"/>
                      </w:rPr>
                      <w:t>HORA: 10:00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 xml:space="preserve">            </w:t>
    </w:r>
    <w:r>
      <w:rPr>
        <w:noProof/>
        <w:lang w:eastAsia="es-AR"/>
      </w:rPr>
      <w:drawing>
        <wp:inline distT="0" distB="0" distL="0" distR="0" wp14:anchorId="54DEE574" wp14:editId="0615692A">
          <wp:extent cx="676275" cy="876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  <w:lang w:eastAsia="es-AR"/>
      </w:rPr>
      <w:drawing>
        <wp:inline distT="0" distB="0" distL="0" distR="0">
          <wp:extent cx="609600" cy="933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  <w:p w:rsidR="00832FE6" w:rsidRPr="00832FE6" w:rsidRDefault="00832FE6" w:rsidP="00832FE6">
    <w:pPr>
      <w:pStyle w:val="Encabezado"/>
      <w:rPr>
        <w:b/>
        <w:i/>
        <w:sz w:val="16"/>
        <w:szCs w:val="16"/>
      </w:rPr>
    </w:pPr>
    <w:r>
      <w:rPr>
        <w:i/>
        <w:sz w:val="16"/>
        <w:szCs w:val="16"/>
      </w:rPr>
      <w:t xml:space="preserve">     </w:t>
    </w:r>
    <w:r>
      <w:rPr>
        <w:i/>
        <w:sz w:val="16"/>
        <w:szCs w:val="16"/>
      </w:rPr>
      <w:t>Concejo Deliberante de Viedma</w:t>
    </w:r>
    <w:r>
      <w:rPr>
        <w:b/>
        <w:i/>
        <w:sz w:val="16"/>
        <w:szCs w:val="16"/>
      </w:rPr>
      <w:t xml:space="preserve">                                           </w:t>
    </w:r>
    <w:r>
      <w:rPr>
        <w:b/>
        <w:i/>
        <w:sz w:val="16"/>
        <w:szCs w:val="16"/>
      </w:rPr>
      <w:t xml:space="preserve">                                                                                                    Honorable Concejo Deliberante</w:t>
    </w:r>
    <w:r>
      <w:rPr>
        <w:b/>
        <w:i/>
        <w:sz w:val="16"/>
        <w:szCs w:val="16"/>
      </w:rPr>
      <w:t xml:space="preserve">  </w:t>
    </w:r>
  </w:p>
  <w:p w:rsidR="00832FE6" w:rsidRDefault="00832FE6" w:rsidP="00832FE6">
    <w:pPr>
      <w:pStyle w:val="Textoindependiente"/>
      <w:spacing w:after="0"/>
    </w:pPr>
    <w:r>
      <w:rPr>
        <w:b/>
        <w:i/>
        <w:sz w:val="16"/>
        <w:szCs w:val="16"/>
      </w:rPr>
      <w:t>Capital de la Provincia de Río Negro</w:t>
    </w: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“Patagonia Argentina”</w:t>
    </w:r>
  </w:p>
  <w:p w:rsidR="00832FE6" w:rsidRDefault="00832FE6" w:rsidP="00832FE6">
    <w:pPr>
      <w:pStyle w:val="Encabezado"/>
    </w:pPr>
    <w:r>
      <w:rPr>
        <w:i/>
        <w:sz w:val="16"/>
        <w:szCs w:val="16"/>
      </w:rPr>
      <w:t xml:space="preserve">  </w:t>
    </w:r>
    <w:r>
      <w:rPr>
        <w:i/>
        <w:sz w:val="16"/>
        <w:szCs w:val="16"/>
      </w:rPr>
      <w:t>Capital Histórica de la Patagonia</w:t>
    </w:r>
    <w:r>
      <w:t xml:space="preserve"> </w:t>
    </w:r>
    <w:r>
      <w:t xml:space="preserve">    </w:t>
    </w:r>
  </w:p>
  <w:p w:rsidR="00936AFA" w:rsidRDefault="00936AFA" w:rsidP="00832F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eastAsia="Arial" w:hAnsi="Liberation Serif" w:cs="Liberation Serif"/>
        <w:b w:val="0"/>
        <w:bCs w:val="0"/>
        <w:i w:val="0"/>
        <w:iCs w:val="0"/>
        <w:sz w:val="24"/>
        <w:szCs w:val="24"/>
        <w:highlight w:val="white"/>
        <w:lang w:val="en-GB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Cs w:val="1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</w:abstractNum>
  <w:abstractNum w:abstractNumId="2" w15:restartNumberingAfterBreak="0">
    <w:nsid w:val="176073DD"/>
    <w:multiLevelType w:val="hybridMultilevel"/>
    <w:tmpl w:val="9176DAD0"/>
    <w:lvl w:ilvl="0" w:tplc="128AB7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3253"/>
    <w:multiLevelType w:val="hybridMultilevel"/>
    <w:tmpl w:val="A8E24F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E6"/>
    <w:rsid w:val="000847D1"/>
    <w:rsid w:val="002C32B6"/>
    <w:rsid w:val="00791547"/>
    <w:rsid w:val="00832FE6"/>
    <w:rsid w:val="00936AFA"/>
    <w:rsid w:val="00C0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D1A3A"/>
  <w15:chartTrackingRefBased/>
  <w15:docId w15:val="{C5B5FF12-2279-4033-B7AA-3D846D6B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F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832FE6"/>
    <w:pPr>
      <w:keepNext/>
      <w:numPr>
        <w:numId w:val="4"/>
      </w:numPr>
      <w:tabs>
        <w:tab w:val="num" w:pos="360"/>
      </w:tabs>
      <w:suppressAutoHyphens/>
      <w:spacing w:before="240" w:after="6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FE6"/>
  </w:style>
  <w:style w:type="paragraph" w:styleId="Piedepgina">
    <w:name w:val="footer"/>
    <w:basedOn w:val="Normal"/>
    <w:link w:val="PiedepginaCar"/>
    <w:uiPriority w:val="99"/>
    <w:unhideWhenUsed/>
    <w:rsid w:val="00832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FE6"/>
  </w:style>
  <w:style w:type="character" w:customStyle="1" w:styleId="Ttulo4Car">
    <w:name w:val="Título 4 Car"/>
    <w:basedOn w:val="Fuentedeprrafopredeter"/>
    <w:link w:val="Ttulo4"/>
    <w:rsid w:val="00832FE6"/>
    <w:rPr>
      <w:rFonts w:ascii="Times New Roman" w:eastAsia="Times New Roman" w:hAnsi="Times New Roman" w:cs="Times New Roman"/>
      <w:b/>
      <w:bCs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rsid w:val="00832F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32FE6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2F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83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2FE6"/>
    <w:pPr>
      <w:ind w:left="720"/>
      <w:contextualSpacing/>
    </w:pPr>
  </w:style>
  <w:style w:type="character" w:styleId="Textoennegrita">
    <w:name w:val="Strong"/>
    <w:basedOn w:val="Fuentedeprrafopredeter"/>
    <w:qFormat/>
    <w:rsid w:val="000847D1"/>
    <w:rPr>
      <w:b/>
      <w:bCs/>
    </w:rPr>
  </w:style>
  <w:style w:type="character" w:customStyle="1" w:styleId="Destaquemayor">
    <w:name w:val="Destaque mayor"/>
    <w:basedOn w:val="Fuentedeprrafopredeter"/>
    <w:rsid w:val="000847D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02B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B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B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B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B4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8F64-49D6-444A-9FFB-5949390A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GASTON</cp:lastModifiedBy>
  <cp:revision>1</cp:revision>
  <dcterms:created xsi:type="dcterms:W3CDTF">2024-04-25T18:08:00Z</dcterms:created>
  <dcterms:modified xsi:type="dcterms:W3CDTF">2024-04-25T18:52:00Z</dcterms:modified>
</cp:coreProperties>
</file>